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DD3" w:rsidRPr="002F47FC" w:rsidRDefault="00001DD3" w:rsidP="00001DD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83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F47FC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</w:t>
      </w:r>
    </w:p>
    <w:tbl>
      <w:tblPr>
        <w:tblStyle w:val="a6"/>
        <w:tblW w:w="95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1559"/>
        <w:gridCol w:w="4191"/>
      </w:tblGrid>
      <w:tr w:rsidR="00CE727F" w:rsidRPr="00CE727F" w:rsidTr="00CE727F">
        <w:trPr>
          <w:trHeight w:val="1565"/>
        </w:trPr>
        <w:tc>
          <w:tcPr>
            <w:tcW w:w="3828" w:type="dxa"/>
          </w:tcPr>
          <w:p w:rsidR="00CE727F" w:rsidRPr="00CE727F" w:rsidRDefault="00CE727F" w:rsidP="00CE727F">
            <w:pPr>
              <w:tabs>
                <w:tab w:val="left" w:pos="792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CE727F">
              <w:rPr>
                <w:rFonts w:ascii="Times New Roman" w:hAnsi="Times New Roman"/>
                <w:b/>
                <w:iCs/>
                <w:sz w:val="24"/>
                <w:szCs w:val="24"/>
              </w:rPr>
              <w:t>АДМИНИСТРАЦИЯ</w:t>
            </w:r>
          </w:p>
          <w:p w:rsidR="00CE727F" w:rsidRPr="00CE727F" w:rsidRDefault="00CE727F" w:rsidP="00CE727F">
            <w:pPr>
              <w:tabs>
                <w:tab w:val="left" w:pos="792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CE727F">
              <w:rPr>
                <w:rFonts w:ascii="Times New Roman" w:hAnsi="Times New Roman"/>
                <w:b/>
                <w:iCs/>
                <w:sz w:val="24"/>
                <w:szCs w:val="24"/>
              </w:rPr>
              <w:t>МУНИЦИПАЛЬНОГО ОБРАЗОВАНИЯ «КУРУМКАНСКИЙ</w:t>
            </w:r>
            <w:r w:rsidR="00A74466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</w:t>
            </w:r>
            <w:r w:rsidRPr="00CE727F">
              <w:rPr>
                <w:rFonts w:ascii="Times New Roman" w:hAnsi="Times New Roman"/>
                <w:b/>
                <w:iCs/>
                <w:sz w:val="24"/>
                <w:szCs w:val="24"/>
              </w:rPr>
              <w:t>РАЙОН»                      РЕСПУБЛИКА БУРЯТИЯ</w:t>
            </w:r>
          </w:p>
        </w:tc>
        <w:tc>
          <w:tcPr>
            <w:tcW w:w="1559" w:type="dxa"/>
          </w:tcPr>
          <w:p w:rsidR="00CE727F" w:rsidRPr="00CE727F" w:rsidRDefault="00CE727F" w:rsidP="00CE727F">
            <w:pPr>
              <w:tabs>
                <w:tab w:val="left" w:pos="7552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F47FC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39370</wp:posOffset>
                  </wp:positionV>
                  <wp:extent cx="734060" cy="796925"/>
                  <wp:effectExtent l="0" t="0" r="8890" b="3175"/>
                  <wp:wrapTopAndBottom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060" cy="79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91" w:type="dxa"/>
          </w:tcPr>
          <w:p w:rsidR="00CE727F" w:rsidRPr="00CE727F" w:rsidRDefault="00CE727F" w:rsidP="00CE727F">
            <w:pPr>
              <w:tabs>
                <w:tab w:val="left" w:pos="7552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CE727F">
              <w:rPr>
                <w:rFonts w:ascii="Times New Roman" w:hAnsi="Times New Roman"/>
                <w:b/>
                <w:iCs/>
                <w:sz w:val="24"/>
                <w:szCs w:val="24"/>
              </w:rPr>
              <w:t>БУРЯАД РЕСПУБЛИКЫН «ХУРАМХААНАЙ АЙМАГ»</w:t>
            </w:r>
          </w:p>
          <w:p w:rsidR="00916D99" w:rsidRDefault="00CE727F" w:rsidP="00CE727F">
            <w:pPr>
              <w:tabs>
                <w:tab w:val="left" w:pos="7552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CE727F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ГЭЖЭ МУНИЦИПАЛЬНА БАЙГУУЛАМЖЫН </w:t>
            </w:r>
          </w:p>
          <w:p w:rsidR="00CE727F" w:rsidRPr="00CE727F" w:rsidRDefault="00CE727F" w:rsidP="00CE727F">
            <w:pPr>
              <w:tabs>
                <w:tab w:val="left" w:pos="7552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CE727F">
              <w:rPr>
                <w:rFonts w:ascii="Times New Roman" w:hAnsi="Times New Roman"/>
                <w:b/>
                <w:iCs/>
                <w:sz w:val="24"/>
                <w:szCs w:val="24"/>
              </w:rPr>
              <w:t>ЗАХИРГААН</w:t>
            </w:r>
          </w:p>
          <w:p w:rsidR="00CE727F" w:rsidRPr="00CE727F" w:rsidRDefault="00CE727F" w:rsidP="00CE727F">
            <w:pPr>
              <w:tabs>
                <w:tab w:val="left" w:pos="7920"/>
              </w:tabs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</w:tbl>
    <w:p w:rsidR="00001DD3" w:rsidRPr="002F47FC" w:rsidRDefault="00001DD3" w:rsidP="00001DD3">
      <w:pPr>
        <w:widowControl w:val="0"/>
        <w:tabs>
          <w:tab w:val="left" w:pos="755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</w:p>
    <w:tbl>
      <w:tblPr>
        <w:tblW w:w="9679" w:type="dxa"/>
        <w:tblBorders>
          <w:top w:val="double" w:sz="18" w:space="0" w:color="auto"/>
          <w:left w:val="double" w:sz="18" w:space="0" w:color="auto"/>
          <w:bottom w:val="double" w:sz="18" w:space="0" w:color="auto"/>
          <w:right w:val="double" w:sz="18" w:space="0" w:color="auto"/>
          <w:insideH w:val="double" w:sz="18" w:space="0" w:color="auto"/>
          <w:insideV w:val="double" w:sz="18" w:space="0" w:color="auto"/>
        </w:tblBorders>
        <w:tblLook w:val="0000" w:firstRow="0" w:lastRow="0" w:firstColumn="0" w:lastColumn="0" w:noHBand="0" w:noVBand="0"/>
      </w:tblPr>
      <w:tblGrid>
        <w:gridCol w:w="9679"/>
      </w:tblGrid>
      <w:tr w:rsidR="00001DD3" w:rsidRPr="002F47FC" w:rsidTr="001B09A5">
        <w:trPr>
          <w:trHeight w:val="2026"/>
        </w:trPr>
        <w:tc>
          <w:tcPr>
            <w:tcW w:w="9679" w:type="dxa"/>
            <w:tcBorders>
              <w:left w:val="nil"/>
              <w:bottom w:val="nil"/>
              <w:right w:val="nil"/>
            </w:tcBorders>
          </w:tcPr>
          <w:p w:rsidR="00001DD3" w:rsidRPr="002F47FC" w:rsidRDefault="00001DD3" w:rsidP="00B8219B">
            <w:pPr>
              <w:tabs>
                <w:tab w:val="left" w:pos="147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DD3" w:rsidRPr="004939CD" w:rsidRDefault="00001DD3" w:rsidP="00B82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9CD">
              <w:rPr>
                <w:rFonts w:ascii="Times New Roman" w:hAnsi="Times New Roman" w:cs="Times New Roman"/>
                <w:sz w:val="20"/>
                <w:szCs w:val="20"/>
              </w:rPr>
              <w:t xml:space="preserve">ул. Балдакова, 13, с. Курумкан, Курумканский район, Республики Бурятия, 671640, </w:t>
            </w:r>
          </w:p>
          <w:p w:rsidR="00001DD3" w:rsidRPr="004939CD" w:rsidRDefault="00001DD3" w:rsidP="00B82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9CD">
              <w:rPr>
                <w:rFonts w:ascii="Times New Roman" w:hAnsi="Times New Roman" w:cs="Times New Roman"/>
                <w:sz w:val="20"/>
                <w:szCs w:val="20"/>
              </w:rPr>
              <w:t xml:space="preserve">тел. (830149)41-5-15, 41-3-10, факс: (830149)41-4-63, </w:t>
            </w:r>
          </w:p>
          <w:p w:rsidR="00001DD3" w:rsidRPr="004939CD" w:rsidRDefault="00001DD3" w:rsidP="00B82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9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e-mail: admkrm@govrb.ru, https://egov-buryatia.ru/kurumkan/</w:t>
            </w:r>
          </w:p>
          <w:p w:rsidR="00001DD3" w:rsidRPr="002F47FC" w:rsidRDefault="00001DD3" w:rsidP="00B821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01DD3" w:rsidRPr="002F47FC" w:rsidRDefault="00001DD3" w:rsidP="00B821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01DD3" w:rsidRPr="00AC6A22" w:rsidRDefault="00001DD3" w:rsidP="00B821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A22">
              <w:rPr>
                <w:rFonts w:ascii="Times New Roman" w:hAnsi="Times New Roman" w:cs="Times New Roman"/>
                <w:b/>
                <w:sz w:val="28"/>
                <w:szCs w:val="28"/>
              </w:rPr>
              <w:t>ТОГТООЛ</w:t>
            </w:r>
          </w:p>
          <w:p w:rsidR="001B09A5" w:rsidRPr="00AC6A22" w:rsidRDefault="001B09A5" w:rsidP="00B821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1DD3" w:rsidRPr="002F47FC" w:rsidRDefault="001B09A5" w:rsidP="001B0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A22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</w:tc>
      </w:tr>
    </w:tbl>
    <w:p w:rsidR="001B09A5" w:rsidRPr="001B09A5" w:rsidRDefault="001B09A5" w:rsidP="001B09A5">
      <w:pPr>
        <w:widowControl w:val="0"/>
        <w:tabs>
          <w:tab w:val="left" w:pos="46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1A30DB" w:rsidRPr="00971BA6" w:rsidRDefault="001B09A5" w:rsidP="001B09A5">
      <w:pPr>
        <w:widowControl w:val="0"/>
        <w:tabs>
          <w:tab w:val="left" w:pos="46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  <w:lang w:bidi="ru-RU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                             </w:t>
      </w:r>
      <w:r w:rsidRPr="002F47FC">
        <w:rPr>
          <w:rFonts w:ascii="Times New Roman" w:hAnsi="Times New Roman" w:cs="Times New Roman"/>
          <w:iCs/>
          <w:sz w:val="24"/>
          <w:szCs w:val="24"/>
        </w:rPr>
        <w:t>с. Курумкан</w:t>
      </w:r>
    </w:p>
    <w:p w:rsidR="001B09A5" w:rsidRDefault="001B09A5" w:rsidP="001B09A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10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1B09A5" w:rsidRPr="00CE41F1" w:rsidTr="00B11658">
        <w:trPr>
          <w:trHeight w:val="690"/>
        </w:trPr>
        <w:tc>
          <w:tcPr>
            <w:tcW w:w="5220" w:type="dxa"/>
          </w:tcPr>
          <w:p w:rsidR="001B09A5" w:rsidRPr="00CE41F1" w:rsidRDefault="001B09A5" w:rsidP="00916D9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 «</w:t>
            </w:r>
            <w:r w:rsidR="00916D99">
              <w:rPr>
                <w:rFonts w:ascii="Times New Roman" w:hAnsi="Times New Roman"/>
                <w:b/>
                <w:sz w:val="28"/>
                <w:szCs w:val="28"/>
              </w:rPr>
              <w:t>30»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softHyphen/>
            </w:r>
            <w:r>
              <w:rPr>
                <w:rFonts w:ascii="Times New Roman" w:hAnsi="Times New Roman"/>
                <w:b/>
                <w:sz w:val="28"/>
                <w:szCs w:val="28"/>
              </w:rPr>
              <w:softHyphen/>
            </w:r>
            <w:r>
              <w:rPr>
                <w:rFonts w:ascii="Times New Roman" w:hAnsi="Times New Roman"/>
                <w:b/>
                <w:sz w:val="28"/>
                <w:szCs w:val="28"/>
              </w:rPr>
              <w:softHyphen/>
            </w:r>
            <w:r>
              <w:rPr>
                <w:rFonts w:ascii="Times New Roman" w:hAnsi="Times New Roman"/>
                <w:b/>
                <w:sz w:val="28"/>
                <w:szCs w:val="28"/>
              </w:rPr>
              <w:softHyphen/>
            </w:r>
            <w:r>
              <w:rPr>
                <w:rFonts w:ascii="Times New Roman" w:hAnsi="Times New Roman"/>
                <w:b/>
                <w:sz w:val="28"/>
                <w:szCs w:val="28"/>
              </w:rPr>
              <w:softHyphen/>
            </w:r>
            <w:r>
              <w:rPr>
                <w:rFonts w:ascii="Times New Roman" w:hAnsi="Times New Roman"/>
                <w:b/>
                <w:sz w:val="28"/>
                <w:szCs w:val="28"/>
              </w:rPr>
              <w:softHyphen/>
              <w:t>апреля 2026</w:t>
            </w:r>
            <w:r w:rsidRPr="00CE41F1">
              <w:rPr>
                <w:rFonts w:ascii="Times New Roman" w:hAnsi="Times New Roman"/>
                <w:b/>
                <w:sz w:val="28"/>
                <w:szCs w:val="28"/>
              </w:rPr>
              <w:t xml:space="preserve"> года </w:t>
            </w:r>
          </w:p>
        </w:tc>
        <w:tc>
          <w:tcPr>
            <w:tcW w:w="5220" w:type="dxa"/>
          </w:tcPr>
          <w:p w:rsidR="001B09A5" w:rsidRPr="00CE41F1" w:rsidRDefault="001B09A5" w:rsidP="00B11658">
            <w:pPr>
              <w:ind w:right="-600"/>
              <w:rPr>
                <w:rFonts w:ascii="Times New Roman" w:hAnsi="Times New Roman"/>
                <w:b/>
                <w:sz w:val="28"/>
                <w:szCs w:val="28"/>
              </w:rPr>
            </w:pPr>
            <w:r w:rsidRPr="00CE41F1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</w:t>
            </w:r>
            <w:r w:rsidR="00916D99">
              <w:rPr>
                <w:rFonts w:ascii="Times New Roman" w:hAnsi="Times New Roman"/>
                <w:b/>
                <w:sz w:val="28"/>
                <w:szCs w:val="28"/>
              </w:rPr>
              <w:t xml:space="preserve">      </w:t>
            </w:r>
            <w:r w:rsidRPr="00CE41F1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B11658">
              <w:rPr>
                <w:rFonts w:ascii="Times New Roman" w:hAnsi="Times New Roman"/>
                <w:b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E41F1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  <w:r w:rsidR="00916D99">
              <w:rPr>
                <w:rFonts w:ascii="Times New Roman" w:hAnsi="Times New Roman"/>
                <w:b/>
                <w:sz w:val="28"/>
                <w:szCs w:val="28"/>
              </w:rPr>
              <w:t>165</w:t>
            </w:r>
            <w:r w:rsidRPr="00CE41F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1B09A5" w:rsidRPr="00CE41F1" w:rsidRDefault="001B09A5" w:rsidP="00C5363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B11658" w:rsidRPr="00146767" w:rsidRDefault="001B09A5" w:rsidP="0014676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46767">
        <w:rPr>
          <w:rFonts w:ascii="Times New Roman" w:hAnsi="Times New Roman"/>
          <w:b/>
          <w:sz w:val="26"/>
          <w:szCs w:val="26"/>
        </w:rPr>
        <w:t>«О внесении изменений в</w:t>
      </w:r>
    </w:p>
    <w:p w:rsidR="001B09A5" w:rsidRPr="00146767" w:rsidRDefault="001B09A5" w:rsidP="0014676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46767">
        <w:rPr>
          <w:rFonts w:ascii="Times New Roman" w:hAnsi="Times New Roman"/>
          <w:b/>
          <w:sz w:val="26"/>
          <w:szCs w:val="26"/>
        </w:rPr>
        <w:t>Положение о медали «За заслуги перед Курумканским районом»</w:t>
      </w:r>
    </w:p>
    <w:p w:rsidR="001B09A5" w:rsidRPr="00CB1081" w:rsidRDefault="001B09A5" w:rsidP="001B09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09A5" w:rsidRPr="003715E9" w:rsidRDefault="001B09A5" w:rsidP="001B09A5">
      <w:pPr>
        <w:spacing w:after="0"/>
        <w:ind w:firstLine="567"/>
        <w:jc w:val="both"/>
        <w:textAlignment w:val="baseline"/>
        <w:rPr>
          <w:rFonts w:ascii="Times New Roman" w:hAnsi="Times New Roman" w:cs="Times New Roman"/>
          <w:b/>
          <w:sz w:val="26"/>
          <w:szCs w:val="26"/>
        </w:rPr>
      </w:pPr>
      <w:r w:rsidRPr="003715E9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целях совершенствования наградной системы муниципального образования «Курумканский район», повышения требований к лицам, представляемым к награждению медаль</w:t>
      </w:r>
      <w:r w:rsidR="0082017E">
        <w:rPr>
          <w:rFonts w:ascii="Times New Roman" w:eastAsia="Times New Roman" w:hAnsi="Times New Roman" w:cs="Times New Roman"/>
          <w:sz w:val="26"/>
          <w:szCs w:val="26"/>
          <w:lang w:eastAsia="ru-RU"/>
        </w:rPr>
        <w:t>ю «За заслуги перед Курумканским</w:t>
      </w:r>
      <w:r w:rsidRPr="003715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районом», и упорядочения процедуры награждения, постановляю:</w:t>
      </w:r>
    </w:p>
    <w:p w:rsidR="001B09A5" w:rsidRPr="003715E9" w:rsidRDefault="001B09A5" w:rsidP="00EA7DD1">
      <w:pPr>
        <w:pStyle w:val="a3"/>
        <w:numPr>
          <w:ilvl w:val="0"/>
          <w:numId w:val="9"/>
        </w:numPr>
        <w:spacing w:after="0"/>
        <w:ind w:left="0" w:firstLine="426"/>
        <w:jc w:val="both"/>
        <w:textAlignment w:val="baselin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Внести в Положение</w:t>
      </w:r>
      <w:r w:rsidRPr="003715E9">
        <w:rPr>
          <w:rFonts w:ascii="Times New Roman" w:hAnsi="Times New Roman"/>
          <w:sz w:val="26"/>
          <w:szCs w:val="26"/>
        </w:rPr>
        <w:t xml:space="preserve"> о медали «За заслуги перед Курумканским районом», утверждённое Постановлением </w:t>
      </w:r>
      <w:r w:rsidR="00EA7DD1">
        <w:rPr>
          <w:rFonts w:ascii="Times New Roman" w:hAnsi="Times New Roman"/>
          <w:sz w:val="26"/>
          <w:szCs w:val="26"/>
        </w:rPr>
        <w:t>Главы М</w:t>
      </w:r>
      <w:bookmarkStart w:id="0" w:name="_GoBack"/>
      <w:bookmarkEnd w:id="0"/>
      <w:r w:rsidR="00EA7DD1">
        <w:rPr>
          <w:rFonts w:ascii="Times New Roman" w:hAnsi="Times New Roman"/>
          <w:sz w:val="26"/>
          <w:szCs w:val="26"/>
        </w:rPr>
        <w:t xml:space="preserve">О «Курумканский район» </w:t>
      </w:r>
      <w:r w:rsidRPr="003715E9">
        <w:rPr>
          <w:rFonts w:ascii="Times New Roman" w:hAnsi="Times New Roman"/>
          <w:sz w:val="26"/>
          <w:szCs w:val="26"/>
        </w:rPr>
        <w:t>от 06 марта 2019 года № 75, следующие изменения:</w:t>
      </w:r>
    </w:p>
    <w:p w:rsidR="001B09A5" w:rsidRPr="003715E9" w:rsidRDefault="001B09A5" w:rsidP="001B09A5">
      <w:pPr>
        <w:pStyle w:val="ConsPlusNormal"/>
        <w:jc w:val="both"/>
        <w:rPr>
          <w:sz w:val="26"/>
          <w:szCs w:val="26"/>
        </w:rPr>
      </w:pPr>
      <w:r w:rsidRPr="003715E9">
        <w:rPr>
          <w:sz w:val="26"/>
          <w:szCs w:val="26"/>
        </w:rPr>
        <w:t xml:space="preserve">     1.1. Пункт 2 изложить в новой редакции:</w:t>
      </w:r>
    </w:p>
    <w:p w:rsidR="001B09A5" w:rsidRPr="003715E9" w:rsidRDefault="001B09A5" w:rsidP="001B09A5">
      <w:pPr>
        <w:pStyle w:val="ConsPlusNormal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3715E9">
        <w:rPr>
          <w:sz w:val="26"/>
          <w:szCs w:val="26"/>
        </w:rPr>
        <w:t xml:space="preserve">«2. Медалью могут быть награждены граждане Российской Федерации, иностранные граждане, лица без гражданства, имеющие трудовой стаж не менее 20 лет, </w:t>
      </w:r>
      <w:r>
        <w:rPr>
          <w:sz w:val="26"/>
          <w:szCs w:val="26"/>
        </w:rPr>
        <w:t>и</w:t>
      </w:r>
      <w:r w:rsidRPr="003715E9">
        <w:rPr>
          <w:sz w:val="26"/>
          <w:szCs w:val="26"/>
        </w:rPr>
        <w:t xml:space="preserve"> внесшие значительный вклад в социально-экономическое развитие муниципального образования «Курумканский район</w:t>
      </w:r>
      <w:r>
        <w:rPr>
          <w:sz w:val="26"/>
          <w:szCs w:val="26"/>
        </w:rPr>
        <w:t>»</w:t>
      </w:r>
      <w:r w:rsidRPr="003715E9">
        <w:rPr>
          <w:sz w:val="26"/>
          <w:szCs w:val="26"/>
        </w:rPr>
        <w:t>.</w:t>
      </w:r>
      <w:r>
        <w:rPr>
          <w:sz w:val="26"/>
          <w:szCs w:val="26"/>
        </w:rPr>
        <w:t>»</w:t>
      </w:r>
      <w:r w:rsidR="00EA7DD1">
        <w:rPr>
          <w:sz w:val="26"/>
          <w:szCs w:val="26"/>
        </w:rPr>
        <w:t>.</w:t>
      </w:r>
    </w:p>
    <w:p w:rsidR="001B09A5" w:rsidRPr="003715E9" w:rsidRDefault="001B09A5" w:rsidP="001B09A5">
      <w:pPr>
        <w:spacing w:after="0"/>
        <w:ind w:left="36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15E9">
        <w:rPr>
          <w:rFonts w:ascii="Times New Roman" w:eastAsia="Times New Roman" w:hAnsi="Times New Roman" w:cs="Times New Roman"/>
          <w:sz w:val="26"/>
          <w:szCs w:val="26"/>
          <w:lang w:eastAsia="ru-RU"/>
        </w:rPr>
        <w:t>1.2. Дополнить пунктом 2.1 следующего содержания:</w:t>
      </w:r>
    </w:p>
    <w:p w:rsidR="001B09A5" w:rsidRPr="003715E9" w:rsidRDefault="001B09A5" w:rsidP="001B09A5">
      <w:pPr>
        <w:pStyle w:val="ConsPlusNormal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3715E9">
        <w:rPr>
          <w:sz w:val="26"/>
          <w:szCs w:val="26"/>
        </w:rPr>
        <w:t>«2.1. Установить квоту на награждение Медалью в количестве не более 2 (двух) человек в квартал. Превышение установленной квоты допускается в исключительных случаях на основании решения Наградной комиссии муниципального образования «Курумканский район».</w:t>
      </w:r>
      <w:r>
        <w:rPr>
          <w:sz w:val="26"/>
          <w:szCs w:val="26"/>
        </w:rPr>
        <w:t>»</w:t>
      </w:r>
      <w:r w:rsidR="00EA7DD1">
        <w:rPr>
          <w:sz w:val="26"/>
          <w:szCs w:val="26"/>
        </w:rPr>
        <w:t>.</w:t>
      </w:r>
    </w:p>
    <w:p w:rsidR="001B09A5" w:rsidRPr="000C29C9" w:rsidRDefault="00A23A4B" w:rsidP="00B1165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iCs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Обнародо</w:t>
      </w:r>
      <w:r w:rsidR="001B09A5" w:rsidRPr="003715E9">
        <w:rPr>
          <w:rFonts w:ascii="Times New Roman" w:eastAsia="Times New Roman" w:hAnsi="Times New Roman" w:cs="Times New Roman"/>
          <w:sz w:val="26"/>
          <w:szCs w:val="26"/>
          <w:lang w:eastAsia="ru-RU"/>
        </w:rPr>
        <w:t>вать настоящее постановление на официальном сайте</w:t>
      </w:r>
      <w:r w:rsidR="001B09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 муниципального образования «Курумканский район» </w:t>
      </w:r>
      <w:hyperlink r:id="rId9" w:history="1">
        <w:r w:rsidR="001B09A5" w:rsidRPr="00463F48">
          <w:rPr>
            <w:rStyle w:val="a9"/>
            <w:rFonts w:ascii="Times New Roman" w:hAnsi="Times New Roman" w:cs="Times New Roman"/>
            <w:iCs/>
            <w:sz w:val="24"/>
            <w:szCs w:val="24"/>
            <w:lang w:bidi="ru-RU"/>
          </w:rPr>
          <w:t>https://kurumkanskij-r81.gosweb.gosuslugi.ru/</w:t>
        </w:r>
      </w:hyperlink>
      <w:r w:rsidR="001B09A5" w:rsidRPr="00463F48">
        <w:rPr>
          <w:rFonts w:ascii="Times New Roman" w:hAnsi="Times New Roman" w:cs="Times New Roman"/>
          <w:iCs/>
          <w:sz w:val="24"/>
          <w:szCs w:val="24"/>
          <w:lang w:bidi="ru-RU"/>
        </w:rPr>
        <w:t>.</w:t>
      </w:r>
    </w:p>
    <w:p w:rsidR="001B09A5" w:rsidRPr="00B11658" w:rsidRDefault="001B09A5" w:rsidP="00B11658">
      <w:pPr>
        <w:pStyle w:val="a3"/>
        <w:numPr>
          <w:ilvl w:val="0"/>
          <w:numId w:val="10"/>
        </w:numPr>
        <w:spacing w:after="0" w:line="360" w:lineRule="auto"/>
        <w:jc w:val="both"/>
        <w:textAlignment w:val="baseline"/>
        <w:rPr>
          <w:rFonts w:ascii="Times New Roman" w:hAnsi="Times New Roman"/>
          <w:color w:val="2D3038"/>
          <w:sz w:val="26"/>
          <w:szCs w:val="26"/>
        </w:rPr>
      </w:pPr>
      <w:r w:rsidRPr="003715E9">
        <w:rPr>
          <w:rFonts w:ascii="Times New Roman" w:hAnsi="Times New Roman"/>
          <w:sz w:val="26"/>
          <w:szCs w:val="26"/>
        </w:rPr>
        <w:t xml:space="preserve">Настоящее </w:t>
      </w:r>
      <w:r>
        <w:rPr>
          <w:rFonts w:ascii="Times New Roman" w:hAnsi="Times New Roman"/>
          <w:sz w:val="26"/>
          <w:szCs w:val="26"/>
        </w:rPr>
        <w:t>постановление</w:t>
      </w:r>
      <w:r w:rsidRPr="003715E9">
        <w:rPr>
          <w:rFonts w:ascii="Times New Roman" w:hAnsi="Times New Roman"/>
          <w:sz w:val="26"/>
          <w:szCs w:val="26"/>
        </w:rPr>
        <w:t xml:space="preserve"> вступает в силу </w:t>
      </w:r>
      <w:r w:rsidR="00AC6A22">
        <w:rPr>
          <w:rFonts w:ascii="Times New Roman" w:hAnsi="Times New Roman"/>
          <w:sz w:val="26"/>
          <w:szCs w:val="26"/>
        </w:rPr>
        <w:t>после обнародования</w:t>
      </w:r>
      <w:r w:rsidRPr="003715E9">
        <w:rPr>
          <w:rFonts w:ascii="Times New Roman" w:hAnsi="Times New Roman"/>
          <w:sz w:val="26"/>
          <w:szCs w:val="26"/>
        </w:rPr>
        <w:t>.</w:t>
      </w:r>
    </w:p>
    <w:p w:rsidR="00B11658" w:rsidRDefault="001B09A5" w:rsidP="001B09A5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50F07">
        <w:rPr>
          <w:rFonts w:ascii="Times New Roman" w:hAnsi="Times New Roman" w:cs="Times New Roman"/>
          <w:b/>
          <w:sz w:val="28"/>
          <w:szCs w:val="28"/>
        </w:rPr>
        <w:t>Глава</w:t>
      </w:r>
      <w:r>
        <w:rPr>
          <w:rFonts w:ascii="Times New Roman" w:hAnsi="Times New Roman" w:cs="Times New Roman"/>
          <w:b/>
          <w:sz w:val="28"/>
          <w:szCs w:val="28"/>
        </w:rPr>
        <w:t>-руководитель</w:t>
      </w:r>
      <w:r w:rsidR="00AC6A2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B09A5" w:rsidRDefault="00AC6A22" w:rsidP="00B11658">
      <w:pPr>
        <w:tabs>
          <w:tab w:val="left" w:pos="1134"/>
        </w:tabs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АМО «Курумканский район»                           </w:t>
      </w:r>
      <w:r w:rsidR="00B1165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09A5">
        <w:rPr>
          <w:rFonts w:ascii="Times New Roman" w:hAnsi="Times New Roman" w:cs="Times New Roman"/>
          <w:b/>
          <w:sz w:val="28"/>
          <w:szCs w:val="28"/>
        </w:rPr>
        <w:t>Л.Б. Будаев</w:t>
      </w:r>
    </w:p>
    <w:p w:rsidR="00B11658" w:rsidRDefault="00B11658" w:rsidP="001B09A5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:rsidR="001B09A5" w:rsidRPr="00B11658" w:rsidRDefault="001B09A5" w:rsidP="001B09A5">
      <w:pPr>
        <w:pStyle w:val="a4"/>
        <w:jc w:val="both"/>
        <w:rPr>
          <w:rFonts w:ascii="Times New Roman" w:hAnsi="Times New Roman"/>
          <w:sz w:val="18"/>
          <w:szCs w:val="18"/>
        </w:rPr>
      </w:pPr>
      <w:r w:rsidRPr="00B11658">
        <w:rPr>
          <w:rFonts w:ascii="Times New Roman" w:hAnsi="Times New Roman"/>
          <w:sz w:val="18"/>
          <w:szCs w:val="18"/>
        </w:rPr>
        <w:t>Проект решения подготовлен Организационным отделом, 41310</w:t>
      </w:r>
    </w:p>
    <w:sectPr w:rsidR="001B09A5" w:rsidRPr="00B11658" w:rsidSect="001B09A5">
      <w:pgSz w:w="11906" w:h="16838"/>
      <w:pgMar w:top="851" w:right="707" w:bottom="709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1DC4" w:rsidRDefault="00511DC4">
      <w:pPr>
        <w:spacing w:after="0" w:line="240" w:lineRule="auto"/>
      </w:pPr>
      <w:r>
        <w:separator/>
      </w:r>
    </w:p>
  </w:endnote>
  <w:endnote w:type="continuationSeparator" w:id="0">
    <w:p w:rsidR="00511DC4" w:rsidRDefault="00511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Lucida Sans Unicode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1DC4" w:rsidRDefault="00511DC4">
      <w:pPr>
        <w:spacing w:after="0" w:line="240" w:lineRule="auto"/>
      </w:pPr>
      <w:r>
        <w:separator/>
      </w:r>
    </w:p>
  </w:footnote>
  <w:footnote w:type="continuationSeparator" w:id="0">
    <w:p w:rsidR="00511DC4" w:rsidRDefault="00511D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841F6"/>
    <w:multiLevelType w:val="multilevel"/>
    <w:tmpl w:val="9E9668C2"/>
    <w:lvl w:ilvl="0">
      <w:start w:val="1"/>
      <w:numFmt w:val="decimal"/>
      <w:lvlText w:val="%1."/>
      <w:lvlJc w:val="left"/>
      <w:pPr>
        <w:ind w:left="1092" w:hanging="109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659" w:hanging="109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26" w:hanging="1092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93" w:hanging="1092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60" w:hanging="10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27" w:hanging="1092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" w15:restartNumberingAfterBreak="0">
    <w:nsid w:val="18EE2A89"/>
    <w:multiLevelType w:val="hybridMultilevel"/>
    <w:tmpl w:val="CC6E3CB8"/>
    <w:lvl w:ilvl="0" w:tplc="BC4C4F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5E41D5A"/>
    <w:multiLevelType w:val="hybridMultilevel"/>
    <w:tmpl w:val="27F66EC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B5459"/>
    <w:multiLevelType w:val="hybridMultilevel"/>
    <w:tmpl w:val="8646BC16"/>
    <w:lvl w:ilvl="0" w:tplc="01AA1CC8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4" w15:restartNumberingAfterBreak="0">
    <w:nsid w:val="3A2427BB"/>
    <w:multiLevelType w:val="hybridMultilevel"/>
    <w:tmpl w:val="12EEA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32700"/>
    <w:multiLevelType w:val="multilevel"/>
    <w:tmpl w:val="A7EEDC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60881CB0"/>
    <w:multiLevelType w:val="hybridMultilevel"/>
    <w:tmpl w:val="E3ACEF60"/>
    <w:lvl w:ilvl="0" w:tplc="F7AC033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DEB2663"/>
    <w:multiLevelType w:val="hybridMultilevel"/>
    <w:tmpl w:val="C3960750"/>
    <w:lvl w:ilvl="0" w:tplc="A3F44CA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757E449F"/>
    <w:multiLevelType w:val="hybridMultilevel"/>
    <w:tmpl w:val="F0581C24"/>
    <w:lvl w:ilvl="0" w:tplc="4F26E4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263C2D"/>
    <w:multiLevelType w:val="multilevel"/>
    <w:tmpl w:val="C6A8B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7"/>
  </w:num>
  <w:num w:numId="6">
    <w:abstractNumId w:val="9"/>
  </w:num>
  <w:num w:numId="7">
    <w:abstractNumId w:val="3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4C4"/>
    <w:rsid w:val="00001DD3"/>
    <w:rsid w:val="00014F96"/>
    <w:rsid w:val="00033885"/>
    <w:rsid w:val="0003753E"/>
    <w:rsid w:val="00062CA7"/>
    <w:rsid w:val="0006319E"/>
    <w:rsid w:val="000A47A5"/>
    <w:rsid w:val="000A5AB5"/>
    <w:rsid w:val="000A6EFC"/>
    <w:rsid w:val="000C4241"/>
    <w:rsid w:val="000C7807"/>
    <w:rsid w:val="00123BE2"/>
    <w:rsid w:val="00124200"/>
    <w:rsid w:val="00146767"/>
    <w:rsid w:val="001837E7"/>
    <w:rsid w:val="00187C8A"/>
    <w:rsid w:val="00190F05"/>
    <w:rsid w:val="001A30DB"/>
    <w:rsid w:val="001A4C43"/>
    <w:rsid w:val="001A7165"/>
    <w:rsid w:val="001B09A5"/>
    <w:rsid w:val="001E718B"/>
    <w:rsid w:val="001F35EB"/>
    <w:rsid w:val="00202233"/>
    <w:rsid w:val="00222E24"/>
    <w:rsid w:val="002248F1"/>
    <w:rsid w:val="00230399"/>
    <w:rsid w:val="002479FC"/>
    <w:rsid w:val="00247C69"/>
    <w:rsid w:val="00260D6C"/>
    <w:rsid w:val="002740CE"/>
    <w:rsid w:val="00290818"/>
    <w:rsid w:val="002A3D08"/>
    <w:rsid w:val="002A5692"/>
    <w:rsid w:val="002C6EE1"/>
    <w:rsid w:val="002D34C4"/>
    <w:rsid w:val="002E5EE7"/>
    <w:rsid w:val="002F3F31"/>
    <w:rsid w:val="002F47FC"/>
    <w:rsid w:val="003025D8"/>
    <w:rsid w:val="00313E66"/>
    <w:rsid w:val="00314D31"/>
    <w:rsid w:val="00325535"/>
    <w:rsid w:val="00351C26"/>
    <w:rsid w:val="00362913"/>
    <w:rsid w:val="00366045"/>
    <w:rsid w:val="0036666F"/>
    <w:rsid w:val="00394C28"/>
    <w:rsid w:val="003B352B"/>
    <w:rsid w:val="003B4769"/>
    <w:rsid w:val="003F76D6"/>
    <w:rsid w:val="00402437"/>
    <w:rsid w:val="00430389"/>
    <w:rsid w:val="00456264"/>
    <w:rsid w:val="0046207F"/>
    <w:rsid w:val="00463F48"/>
    <w:rsid w:val="004778CC"/>
    <w:rsid w:val="00481854"/>
    <w:rsid w:val="00485F1E"/>
    <w:rsid w:val="00487B5B"/>
    <w:rsid w:val="004939CD"/>
    <w:rsid w:val="004A341D"/>
    <w:rsid w:val="004A373A"/>
    <w:rsid w:val="004D5BD7"/>
    <w:rsid w:val="004F1C7B"/>
    <w:rsid w:val="00510562"/>
    <w:rsid w:val="00511DC4"/>
    <w:rsid w:val="0052114A"/>
    <w:rsid w:val="00522F3B"/>
    <w:rsid w:val="00563260"/>
    <w:rsid w:val="00572162"/>
    <w:rsid w:val="00574D99"/>
    <w:rsid w:val="00576202"/>
    <w:rsid w:val="0059016F"/>
    <w:rsid w:val="005B1984"/>
    <w:rsid w:val="005F4781"/>
    <w:rsid w:val="005F5725"/>
    <w:rsid w:val="006035B8"/>
    <w:rsid w:val="00604D43"/>
    <w:rsid w:val="00604DB7"/>
    <w:rsid w:val="00630575"/>
    <w:rsid w:val="00661CB1"/>
    <w:rsid w:val="00683DE4"/>
    <w:rsid w:val="006C287F"/>
    <w:rsid w:val="006D330A"/>
    <w:rsid w:val="006E7509"/>
    <w:rsid w:val="006F2CB2"/>
    <w:rsid w:val="007141A9"/>
    <w:rsid w:val="00737ADF"/>
    <w:rsid w:val="00747354"/>
    <w:rsid w:val="007511AD"/>
    <w:rsid w:val="00754058"/>
    <w:rsid w:val="00797861"/>
    <w:rsid w:val="007A79FC"/>
    <w:rsid w:val="007B5191"/>
    <w:rsid w:val="007C654F"/>
    <w:rsid w:val="007E3373"/>
    <w:rsid w:val="0080308A"/>
    <w:rsid w:val="0082017E"/>
    <w:rsid w:val="008238D6"/>
    <w:rsid w:val="00845D0F"/>
    <w:rsid w:val="00885E69"/>
    <w:rsid w:val="008A5985"/>
    <w:rsid w:val="008C413D"/>
    <w:rsid w:val="008F3C1E"/>
    <w:rsid w:val="00901492"/>
    <w:rsid w:val="00902375"/>
    <w:rsid w:val="00915DD6"/>
    <w:rsid w:val="00916D99"/>
    <w:rsid w:val="009503DA"/>
    <w:rsid w:val="00971BA6"/>
    <w:rsid w:val="0098569A"/>
    <w:rsid w:val="00987DAC"/>
    <w:rsid w:val="00996E58"/>
    <w:rsid w:val="009A5760"/>
    <w:rsid w:val="009B2F52"/>
    <w:rsid w:val="009B6C90"/>
    <w:rsid w:val="009C7D48"/>
    <w:rsid w:val="00A0385F"/>
    <w:rsid w:val="00A03B3C"/>
    <w:rsid w:val="00A0486E"/>
    <w:rsid w:val="00A23A4B"/>
    <w:rsid w:val="00A24437"/>
    <w:rsid w:val="00A3723A"/>
    <w:rsid w:val="00A45364"/>
    <w:rsid w:val="00A64A1E"/>
    <w:rsid w:val="00A74466"/>
    <w:rsid w:val="00A967D4"/>
    <w:rsid w:val="00AC6A22"/>
    <w:rsid w:val="00B11658"/>
    <w:rsid w:val="00B22ED0"/>
    <w:rsid w:val="00B23179"/>
    <w:rsid w:val="00B272E0"/>
    <w:rsid w:val="00B303BE"/>
    <w:rsid w:val="00B54826"/>
    <w:rsid w:val="00B8219B"/>
    <w:rsid w:val="00BA24B2"/>
    <w:rsid w:val="00BA4312"/>
    <w:rsid w:val="00BA5C3A"/>
    <w:rsid w:val="00BD0897"/>
    <w:rsid w:val="00BE1379"/>
    <w:rsid w:val="00BE15D5"/>
    <w:rsid w:val="00BF51B8"/>
    <w:rsid w:val="00C02A53"/>
    <w:rsid w:val="00C23FC6"/>
    <w:rsid w:val="00C54204"/>
    <w:rsid w:val="00C97F94"/>
    <w:rsid w:val="00CB1D5C"/>
    <w:rsid w:val="00CC7240"/>
    <w:rsid w:val="00CE68BD"/>
    <w:rsid w:val="00CE727F"/>
    <w:rsid w:val="00D73B3C"/>
    <w:rsid w:val="00D80891"/>
    <w:rsid w:val="00D97596"/>
    <w:rsid w:val="00DD319A"/>
    <w:rsid w:val="00DE4ABA"/>
    <w:rsid w:val="00DF5A63"/>
    <w:rsid w:val="00E25470"/>
    <w:rsid w:val="00E267B2"/>
    <w:rsid w:val="00E3002B"/>
    <w:rsid w:val="00E32831"/>
    <w:rsid w:val="00E41C75"/>
    <w:rsid w:val="00E82B73"/>
    <w:rsid w:val="00E82FDA"/>
    <w:rsid w:val="00EA2E4A"/>
    <w:rsid w:val="00EA36D4"/>
    <w:rsid w:val="00EA7DD1"/>
    <w:rsid w:val="00EB5A9A"/>
    <w:rsid w:val="00ED3F41"/>
    <w:rsid w:val="00EE2B50"/>
    <w:rsid w:val="00EF4B19"/>
    <w:rsid w:val="00F107F5"/>
    <w:rsid w:val="00F506DD"/>
    <w:rsid w:val="00F75638"/>
    <w:rsid w:val="00F83932"/>
    <w:rsid w:val="00F9132A"/>
    <w:rsid w:val="00FB4973"/>
    <w:rsid w:val="00FB7EC9"/>
    <w:rsid w:val="00FC3B73"/>
    <w:rsid w:val="00FF2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4190E"/>
  <w15:chartTrackingRefBased/>
  <w15:docId w15:val="{3D5720D9-930F-477E-B7F4-C9FFDD182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8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1DD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5"/>
    <w:uiPriority w:val="1"/>
    <w:qFormat/>
    <w:rsid w:val="00001DD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6">
    <w:name w:val="Table Grid"/>
    <w:basedOn w:val="a1"/>
    <w:uiPriority w:val="59"/>
    <w:rsid w:val="00CE727F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61C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61CB1"/>
  </w:style>
  <w:style w:type="character" w:customStyle="1" w:styleId="a5">
    <w:name w:val="Без интервала Знак"/>
    <w:link w:val="a4"/>
    <w:uiPriority w:val="1"/>
    <w:locked/>
    <w:rsid w:val="00EB5A9A"/>
    <w:rPr>
      <w:rFonts w:ascii="Calibri" w:eastAsia="Times New Roman" w:hAnsi="Calibri" w:cs="Times New Roman"/>
      <w:lang w:eastAsia="ru-RU"/>
    </w:rPr>
  </w:style>
  <w:style w:type="character" w:styleId="a9">
    <w:name w:val="Hyperlink"/>
    <w:basedOn w:val="a0"/>
    <w:uiPriority w:val="99"/>
    <w:unhideWhenUsed/>
    <w:rsid w:val="00C23FC6"/>
    <w:rPr>
      <w:color w:val="0563C1" w:themeColor="hyperlink"/>
      <w:u w:val="single"/>
    </w:rPr>
  </w:style>
  <w:style w:type="paragraph" w:customStyle="1" w:styleId="ConsPlusNormal">
    <w:name w:val="ConsPlusNormal"/>
    <w:link w:val="ConsPlusNormal0"/>
    <w:unhideWhenUsed/>
    <w:qFormat/>
    <w:rsid w:val="00DE4A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sid w:val="00DE4A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F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F5A63"/>
  </w:style>
  <w:style w:type="paragraph" w:styleId="ac">
    <w:name w:val="Balloon Text"/>
    <w:basedOn w:val="a"/>
    <w:link w:val="ad"/>
    <w:uiPriority w:val="99"/>
    <w:semiHidden/>
    <w:unhideWhenUsed/>
    <w:rsid w:val="00014F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14F96"/>
    <w:rPr>
      <w:rFonts w:ascii="Segoe UI" w:hAnsi="Segoe UI" w:cs="Segoe UI"/>
      <w:sz w:val="18"/>
      <w:szCs w:val="18"/>
    </w:rPr>
  </w:style>
  <w:style w:type="paragraph" w:styleId="ae">
    <w:name w:val="Normal (Web)"/>
    <w:basedOn w:val="a"/>
    <w:uiPriority w:val="99"/>
    <w:rsid w:val="007E3373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7E3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1B09A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8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kurumkanskij-r81.gosweb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AE3E5-DF42-4957-ABC9-823F0CBE9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Галданова Ольга</dc:creator>
  <cp:keywords/>
  <dc:description/>
  <cp:lastModifiedBy>Пользователь</cp:lastModifiedBy>
  <cp:revision>2</cp:revision>
  <cp:lastPrinted>2026-04-29T05:55:00Z</cp:lastPrinted>
  <dcterms:created xsi:type="dcterms:W3CDTF">2026-05-05T03:10:00Z</dcterms:created>
  <dcterms:modified xsi:type="dcterms:W3CDTF">2026-05-05T03:10:00Z</dcterms:modified>
</cp:coreProperties>
</file>